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8B5AC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68095EA9" wp14:editId="4A815B5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2E7C99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6B27AE1D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082B06F2" w14:textId="77777777" w:rsidR="006D61B5" w:rsidRDefault="004F7494" w:rsidP="003B5733">
            <w:pPr>
              <w:pStyle w:val="Documenttitle"/>
            </w:pPr>
            <w:r>
              <w:t xml:space="preserve">Victorian Hospital Research Office </w:t>
            </w:r>
          </w:p>
          <w:p w14:paraId="396ECFD3" w14:textId="07274266" w:rsidR="003B5733" w:rsidRPr="003B5733" w:rsidRDefault="004F7494" w:rsidP="003B5733">
            <w:pPr>
              <w:pStyle w:val="Documenttitle"/>
            </w:pPr>
            <w:r>
              <w:t>Contact Details</w:t>
            </w:r>
          </w:p>
        </w:tc>
      </w:tr>
      <w:tr w:rsidR="003B5733" w14:paraId="3E38B30D" w14:textId="77777777" w:rsidTr="00B07FF7">
        <w:tc>
          <w:tcPr>
            <w:tcW w:w="10348" w:type="dxa"/>
          </w:tcPr>
          <w:p w14:paraId="6C4F6DEB" w14:textId="678BDD93" w:rsidR="003B5733" w:rsidRPr="00A1389F" w:rsidRDefault="003B5733" w:rsidP="005F44C0">
            <w:pPr>
              <w:pStyle w:val="Documentsubtitle"/>
            </w:pPr>
          </w:p>
        </w:tc>
      </w:tr>
      <w:tr w:rsidR="003B5733" w14:paraId="66BDBE3D" w14:textId="77777777" w:rsidTr="00B07FF7">
        <w:tc>
          <w:tcPr>
            <w:tcW w:w="10348" w:type="dxa"/>
          </w:tcPr>
          <w:p w14:paraId="2039DC1B" w14:textId="77777777" w:rsidR="003B5733" w:rsidRPr="001E5058" w:rsidRDefault="00C374B0" w:rsidP="001E5058">
            <w:pPr>
              <w:pStyle w:val="Bannermarking"/>
            </w:pPr>
            <w:fldSimple w:instr=" FILLIN  &quot;Type the protective marking&quot; \d OFFICIAL \o  \* MERGEFORMAT ">
              <w:r w:rsidR="00133E4F">
                <w:t>OFFICIAL</w:t>
              </w:r>
            </w:fldSimple>
          </w:p>
        </w:tc>
      </w:tr>
    </w:tbl>
    <w:p w14:paraId="5358A6F0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6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2DD0795A" w14:textId="283CB086" w:rsidR="004F7494" w:rsidRPr="004F7494" w:rsidRDefault="004F7494" w:rsidP="004F7494">
      <w:pPr>
        <w:pStyle w:val="Tablecaption"/>
      </w:pPr>
      <w:r>
        <w:t>Victorian Hospital Research Office – Contact details</w:t>
      </w:r>
    </w:p>
    <w:tbl>
      <w:tblPr>
        <w:tblStyle w:val="TableGrid"/>
        <w:tblW w:w="10201" w:type="dxa"/>
        <w:tblLook w:val="06A0" w:firstRow="1" w:lastRow="0" w:firstColumn="1" w:lastColumn="0" w:noHBand="1" w:noVBand="1"/>
      </w:tblPr>
      <w:tblGrid>
        <w:gridCol w:w="1836"/>
        <w:gridCol w:w="8365"/>
      </w:tblGrid>
      <w:tr w:rsidR="004F7494" w14:paraId="76C2DC85" w14:textId="77777777" w:rsidTr="005B40FE">
        <w:trPr>
          <w:tblHeader/>
        </w:trPr>
        <w:tc>
          <w:tcPr>
            <w:tcW w:w="1836" w:type="dxa"/>
          </w:tcPr>
          <w:p w14:paraId="1B421768" w14:textId="41876D26" w:rsidR="004F7494" w:rsidRPr="00CB3285" w:rsidRDefault="004F7494" w:rsidP="00BF193D">
            <w:pPr>
              <w:pStyle w:val="Tablecolhead"/>
            </w:pPr>
            <w:r>
              <w:t>Organisation</w:t>
            </w:r>
          </w:p>
        </w:tc>
        <w:tc>
          <w:tcPr>
            <w:tcW w:w="8365" w:type="dxa"/>
          </w:tcPr>
          <w:p w14:paraId="5188C034" w14:textId="33399226" w:rsidR="004F7494" w:rsidRDefault="004F7494" w:rsidP="00BF193D">
            <w:pPr>
              <w:pStyle w:val="Tablecolhead"/>
            </w:pPr>
            <w:r>
              <w:t>Website</w:t>
            </w:r>
          </w:p>
        </w:tc>
      </w:tr>
      <w:tr w:rsidR="005B40FE" w14:paraId="5FC91650" w14:textId="77777777" w:rsidTr="00B305EA">
        <w:tc>
          <w:tcPr>
            <w:tcW w:w="1836" w:type="dxa"/>
          </w:tcPr>
          <w:p w14:paraId="1557FA36" w14:textId="2E4B6C4E" w:rsidR="005B40FE" w:rsidRPr="00D74471" w:rsidRDefault="005B40FE" w:rsidP="00D74471">
            <w:pPr>
              <w:rPr>
                <w:szCs w:val="21"/>
              </w:rPr>
            </w:pPr>
            <w:r w:rsidRPr="00D74471">
              <w:rPr>
                <w:szCs w:val="21"/>
              </w:rPr>
              <w:t>Albury Wodonga Health</w:t>
            </w:r>
          </w:p>
        </w:tc>
        <w:tc>
          <w:tcPr>
            <w:tcW w:w="8365" w:type="dxa"/>
            <w:vAlign w:val="center"/>
          </w:tcPr>
          <w:p w14:paraId="45ACF923" w14:textId="7FFEE197" w:rsidR="005B40FE" w:rsidRPr="001E2532" w:rsidRDefault="00160DB7" w:rsidP="00D74471">
            <w:pPr>
              <w:pStyle w:val="Tabletext"/>
              <w:spacing w:before="0" w:after="120"/>
              <w:rPr>
                <w:szCs w:val="21"/>
                <w:u w:val="single"/>
              </w:rPr>
            </w:pPr>
            <w:hyperlink r:id="rId17" w:history="1">
              <w:r w:rsidR="005B40FE" w:rsidRPr="001E2532">
                <w:rPr>
                  <w:rStyle w:val="Hyperlink"/>
                  <w:szCs w:val="21"/>
                  <w:u w:val="single"/>
                </w:rPr>
                <w:t>https://www.awh.org.au/education-research/research/</w:t>
              </w:r>
            </w:hyperlink>
          </w:p>
        </w:tc>
      </w:tr>
      <w:tr w:rsidR="005B40FE" w14:paraId="49355E4A" w14:textId="77777777" w:rsidTr="005B40FE">
        <w:tc>
          <w:tcPr>
            <w:tcW w:w="1836" w:type="dxa"/>
          </w:tcPr>
          <w:p w14:paraId="4B30AA76" w14:textId="69191BC2" w:rsidR="005B40FE" w:rsidRPr="00D74471" w:rsidRDefault="005B40FE" w:rsidP="00D74471">
            <w:pPr>
              <w:rPr>
                <w:szCs w:val="21"/>
              </w:rPr>
            </w:pPr>
            <w:r w:rsidRPr="00D74471">
              <w:rPr>
                <w:szCs w:val="21"/>
              </w:rPr>
              <w:t>Alfred Health</w:t>
            </w:r>
          </w:p>
        </w:tc>
        <w:tc>
          <w:tcPr>
            <w:tcW w:w="8365" w:type="dxa"/>
            <w:vAlign w:val="center"/>
          </w:tcPr>
          <w:p w14:paraId="2508446A" w14:textId="64CDB014" w:rsidR="005B40FE" w:rsidRPr="001E2532" w:rsidRDefault="00160DB7" w:rsidP="00D74471">
            <w:pPr>
              <w:rPr>
                <w:szCs w:val="21"/>
                <w:u w:val="single"/>
              </w:rPr>
            </w:pPr>
            <w:hyperlink r:id="rId18" w:history="1">
              <w:r w:rsidR="005B40FE" w:rsidRPr="001E2532">
                <w:rPr>
                  <w:rStyle w:val="Hyperlink"/>
                  <w:szCs w:val="21"/>
                  <w:u w:val="single"/>
                </w:rPr>
                <w:t>https://www.alfredhealth.org.au/research/ethics-research-governance</w:t>
              </w:r>
            </w:hyperlink>
          </w:p>
        </w:tc>
      </w:tr>
      <w:tr w:rsidR="005B40FE" w14:paraId="726D8940" w14:textId="77777777" w:rsidTr="005B40FE">
        <w:tc>
          <w:tcPr>
            <w:tcW w:w="1836" w:type="dxa"/>
          </w:tcPr>
          <w:p w14:paraId="2DA332F5" w14:textId="278BF727" w:rsidR="005B40FE" w:rsidRPr="00D74471" w:rsidRDefault="005B40FE" w:rsidP="00D74471">
            <w:pPr>
              <w:rPr>
                <w:szCs w:val="21"/>
              </w:rPr>
            </w:pPr>
            <w:r w:rsidRPr="00D74471">
              <w:rPr>
                <w:szCs w:val="21"/>
              </w:rPr>
              <w:t>Austin Health</w:t>
            </w:r>
          </w:p>
        </w:tc>
        <w:tc>
          <w:tcPr>
            <w:tcW w:w="8365" w:type="dxa"/>
            <w:vAlign w:val="center"/>
          </w:tcPr>
          <w:p w14:paraId="68E69EF8" w14:textId="620DBDFA" w:rsidR="005B40FE" w:rsidRPr="001E2532" w:rsidRDefault="00160DB7" w:rsidP="00D74471">
            <w:pPr>
              <w:rPr>
                <w:szCs w:val="21"/>
                <w:u w:val="single"/>
              </w:rPr>
            </w:pPr>
            <w:hyperlink r:id="rId19" w:history="1">
              <w:r w:rsidR="005B40FE" w:rsidRPr="001E2532">
                <w:rPr>
                  <w:rStyle w:val="Hyperlink"/>
                  <w:szCs w:val="21"/>
                  <w:u w:val="single"/>
                </w:rPr>
                <w:t>http://www.austin.org.au/Office_for_Research_COVID-19/</w:t>
              </w:r>
            </w:hyperlink>
          </w:p>
        </w:tc>
      </w:tr>
      <w:tr w:rsidR="005B40FE" w14:paraId="2F8F56F3" w14:textId="77777777" w:rsidTr="003B4C37">
        <w:tc>
          <w:tcPr>
            <w:tcW w:w="1836" w:type="dxa"/>
          </w:tcPr>
          <w:p w14:paraId="2E817479" w14:textId="7B2288DC" w:rsidR="005B40FE" w:rsidRPr="00D74471" w:rsidRDefault="005B40FE" w:rsidP="00D74471">
            <w:pPr>
              <w:rPr>
                <w:szCs w:val="21"/>
              </w:rPr>
            </w:pPr>
            <w:r w:rsidRPr="00D74471">
              <w:rPr>
                <w:szCs w:val="21"/>
              </w:rPr>
              <w:t>Ballarat Health Services</w:t>
            </w:r>
          </w:p>
        </w:tc>
        <w:tc>
          <w:tcPr>
            <w:tcW w:w="8365" w:type="dxa"/>
          </w:tcPr>
          <w:p w14:paraId="5B7D05BA" w14:textId="3BB57394" w:rsidR="005B40FE" w:rsidRPr="001E2532" w:rsidRDefault="00160DB7" w:rsidP="00D74471">
            <w:pPr>
              <w:pStyle w:val="DHHSbody"/>
              <w:rPr>
                <w:sz w:val="21"/>
                <w:szCs w:val="21"/>
                <w:u w:val="single"/>
              </w:rPr>
            </w:pPr>
            <w:hyperlink r:id="rId20" w:history="1">
              <w:r w:rsidR="005B40FE" w:rsidRPr="001E2532">
                <w:rPr>
                  <w:rStyle w:val="Hyperlink"/>
                  <w:sz w:val="21"/>
                  <w:szCs w:val="21"/>
                  <w:u w:val="single"/>
                </w:rPr>
                <w:t>https://www.bhs.org.au/research/ethics-and-research-governance/</w:t>
              </w:r>
            </w:hyperlink>
          </w:p>
          <w:p w14:paraId="375E166E" w14:textId="185BEAE3" w:rsidR="005B40FE" w:rsidRPr="001E2532" w:rsidRDefault="005B40FE" w:rsidP="00D74471">
            <w:pPr>
              <w:pStyle w:val="DHHSbody"/>
              <w:rPr>
                <w:sz w:val="21"/>
                <w:szCs w:val="21"/>
                <w:u w:val="single"/>
              </w:rPr>
            </w:pPr>
          </w:p>
        </w:tc>
      </w:tr>
      <w:tr w:rsidR="005B40FE" w14:paraId="09B40FF0" w14:textId="77777777" w:rsidTr="00823D60">
        <w:tc>
          <w:tcPr>
            <w:tcW w:w="1836" w:type="dxa"/>
          </w:tcPr>
          <w:p w14:paraId="75EE2F1E" w14:textId="30F376D3" w:rsidR="005B40FE" w:rsidRPr="00D74471" w:rsidRDefault="005B40FE" w:rsidP="00D74471">
            <w:pPr>
              <w:rPr>
                <w:szCs w:val="21"/>
              </w:rPr>
            </w:pPr>
            <w:r w:rsidRPr="00D74471">
              <w:rPr>
                <w:szCs w:val="21"/>
              </w:rPr>
              <w:t>Barwon Health</w:t>
            </w:r>
          </w:p>
        </w:tc>
        <w:tc>
          <w:tcPr>
            <w:tcW w:w="8365" w:type="dxa"/>
            <w:vAlign w:val="center"/>
          </w:tcPr>
          <w:p w14:paraId="4D92898F" w14:textId="1A920812" w:rsidR="005B40FE" w:rsidRPr="001E2532" w:rsidRDefault="00160DB7" w:rsidP="00D74471">
            <w:pPr>
              <w:rPr>
                <w:szCs w:val="21"/>
                <w:u w:val="single"/>
              </w:rPr>
            </w:pPr>
            <w:hyperlink r:id="rId21" w:history="1">
              <w:r w:rsidR="005B40FE" w:rsidRPr="001E2532">
                <w:rPr>
                  <w:rStyle w:val="Hyperlink"/>
                  <w:szCs w:val="21"/>
                  <w:u w:val="single"/>
                </w:rPr>
                <w:t>https://www.barwonhealth.org.au/research/research-ethics-governance-integrity-regi-unit</w:t>
              </w:r>
            </w:hyperlink>
          </w:p>
        </w:tc>
      </w:tr>
      <w:tr w:rsidR="005B40FE" w14:paraId="6E88DDD2" w14:textId="77777777" w:rsidTr="00B305EA">
        <w:tc>
          <w:tcPr>
            <w:tcW w:w="1836" w:type="dxa"/>
          </w:tcPr>
          <w:p w14:paraId="3DB27410" w14:textId="6D25469D" w:rsidR="005B40FE" w:rsidRPr="00D74471" w:rsidRDefault="005B40FE" w:rsidP="00D74471">
            <w:pPr>
              <w:rPr>
                <w:szCs w:val="21"/>
              </w:rPr>
            </w:pPr>
            <w:r w:rsidRPr="00D74471">
              <w:rPr>
                <w:szCs w:val="21"/>
              </w:rPr>
              <w:t>Bendigo Health</w:t>
            </w:r>
          </w:p>
        </w:tc>
        <w:tc>
          <w:tcPr>
            <w:tcW w:w="8365" w:type="dxa"/>
            <w:vAlign w:val="center"/>
          </w:tcPr>
          <w:p w14:paraId="021B5B43" w14:textId="55BEDD02" w:rsidR="005B40FE" w:rsidRPr="001E2532" w:rsidRDefault="00160DB7" w:rsidP="00D74471">
            <w:pPr>
              <w:rPr>
                <w:szCs w:val="21"/>
                <w:u w:val="single"/>
              </w:rPr>
            </w:pPr>
            <w:hyperlink r:id="rId22" w:history="1">
              <w:r w:rsidR="005B40FE" w:rsidRPr="001E2532">
                <w:rPr>
                  <w:rStyle w:val="Hyperlink"/>
                  <w:szCs w:val="21"/>
                  <w:u w:val="single"/>
                </w:rPr>
                <w:t>https://www.bendigohealth.org.au/Ethicsandresearchgovernance/</w:t>
              </w:r>
            </w:hyperlink>
          </w:p>
        </w:tc>
      </w:tr>
      <w:tr w:rsidR="005B40FE" w14:paraId="37F2224C" w14:textId="77777777" w:rsidTr="005B40FE">
        <w:tc>
          <w:tcPr>
            <w:tcW w:w="1836" w:type="dxa"/>
          </w:tcPr>
          <w:p w14:paraId="0A4F6BD7" w14:textId="4A12D3AB" w:rsidR="005B40FE" w:rsidRPr="00D74471" w:rsidRDefault="005B40FE" w:rsidP="00D74471">
            <w:pPr>
              <w:rPr>
                <w:szCs w:val="21"/>
              </w:rPr>
            </w:pPr>
            <w:r w:rsidRPr="00D74471">
              <w:rPr>
                <w:szCs w:val="21"/>
              </w:rPr>
              <w:t>Cabrini</w:t>
            </w:r>
          </w:p>
        </w:tc>
        <w:tc>
          <w:tcPr>
            <w:tcW w:w="8365" w:type="dxa"/>
            <w:vAlign w:val="center"/>
          </w:tcPr>
          <w:p w14:paraId="23E8E050" w14:textId="7BD6255A" w:rsidR="005B40FE" w:rsidRPr="001E2532" w:rsidRDefault="00160DB7" w:rsidP="00D74471">
            <w:pPr>
              <w:rPr>
                <w:szCs w:val="21"/>
                <w:u w:val="single"/>
              </w:rPr>
            </w:pPr>
            <w:hyperlink r:id="rId23" w:history="1">
              <w:r w:rsidR="005B40FE" w:rsidRPr="001E2532">
                <w:rPr>
                  <w:rStyle w:val="Hyperlink"/>
                  <w:szCs w:val="21"/>
                  <w:u w:val="single"/>
                </w:rPr>
                <w:t>https://www.cabrini.com.au/research-and-education/research-ethics/</w:t>
              </w:r>
            </w:hyperlink>
          </w:p>
        </w:tc>
      </w:tr>
      <w:tr w:rsidR="005B40FE" w14:paraId="5E2BF6C7" w14:textId="77777777" w:rsidTr="005B40FE">
        <w:tc>
          <w:tcPr>
            <w:tcW w:w="1836" w:type="dxa"/>
          </w:tcPr>
          <w:p w14:paraId="7520E5F1" w14:textId="4F4F30D8" w:rsidR="005B40FE" w:rsidRPr="00D74471" w:rsidRDefault="005B40FE" w:rsidP="00D74471">
            <w:pPr>
              <w:rPr>
                <w:szCs w:val="21"/>
              </w:rPr>
            </w:pPr>
            <w:r w:rsidRPr="00D74471">
              <w:rPr>
                <w:szCs w:val="21"/>
              </w:rPr>
              <w:t>Eastern Health</w:t>
            </w:r>
          </w:p>
        </w:tc>
        <w:tc>
          <w:tcPr>
            <w:tcW w:w="8365" w:type="dxa"/>
            <w:vAlign w:val="center"/>
          </w:tcPr>
          <w:p w14:paraId="0A223A87" w14:textId="3D2D2FC2" w:rsidR="005B40FE" w:rsidRPr="001E2532" w:rsidRDefault="00160DB7" w:rsidP="00D74471">
            <w:pPr>
              <w:pStyle w:val="DHHSbody"/>
              <w:rPr>
                <w:sz w:val="21"/>
                <w:szCs w:val="21"/>
                <w:u w:val="single"/>
              </w:rPr>
            </w:pPr>
            <w:hyperlink r:id="rId24" w:history="1">
              <w:r w:rsidR="005B40FE" w:rsidRPr="001E2532">
                <w:rPr>
                  <w:rStyle w:val="Hyperlink"/>
                  <w:sz w:val="21"/>
                  <w:szCs w:val="21"/>
                  <w:u w:val="single"/>
                </w:rPr>
                <w:t>https://www.easternhealth.org.au/research-ethics/item/365</w:t>
              </w:r>
            </w:hyperlink>
          </w:p>
        </w:tc>
      </w:tr>
      <w:tr w:rsidR="005B40FE" w14:paraId="5D0AD072" w14:textId="77777777" w:rsidTr="005B40FE">
        <w:tc>
          <w:tcPr>
            <w:tcW w:w="1836" w:type="dxa"/>
          </w:tcPr>
          <w:p w14:paraId="450B20E9" w14:textId="2C11B3A0" w:rsidR="005B40FE" w:rsidRPr="00D74471" w:rsidRDefault="005B40FE" w:rsidP="00D74471">
            <w:pPr>
              <w:rPr>
                <w:szCs w:val="21"/>
              </w:rPr>
            </w:pPr>
            <w:r w:rsidRPr="00D74471">
              <w:rPr>
                <w:szCs w:val="21"/>
              </w:rPr>
              <w:t>Epworth HealthCare</w:t>
            </w:r>
          </w:p>
        </w:tc>
        <w:tc>
          <w:tcPr>
            <w:tcW w:w="8365" w:type="dxa"/>
            <w:vAlign w:val="center"/>
          </w:tcPr>
          <w:p w14:paraId="56FA57E5" w14:textId="695FA579" w:rsidR="005B40FE" w:rsidRPr="001E2532" w:rsidRDefault="00160DB7" w:rsidP="00D74471">
            <w:pPr>
              <w:rPr>
                <w:szCs w:val="21"/>
                <w:u w:val="single"/>
              </w:rPr>
            </w:pPr>
            <w:hyperlink r:id="rId25" w:history="1">
              <w:r w:rsidR="005B40FE" w:rsidRPr="001E2532">
                <w:rPr>
                  <w:rStyle w:val="Hyperlink"/>
                  <w:szCs w:val="21"/>
                  <w:u w:val="single"/>
                </w:rPr>
                <w:t>https://www.epworth.org.au/en/working-with-us/research</w:t>
              </w:r>
            </w:hyperlink>
          </w:p>
        </w:tc>
      </w:tr>
      <w:tr w:rsidR="005B40FE" w14:paraId="1EEAADF3" w14:textId="77777777" w:rsidTr="005B40FE">
        <w:tc>
          <w:tcPr>
            <w:tcW w:w="1836" w:type="dxa"/>
          </w:tcPr>
          <w:p w14:paraId="5652C712" w14:textId="3E24BCD8" w:rsidR="005B40FE" w:rsidRPr="00D74471" w:rsidRDefault="005B40FE" w:rsidP="00D74471">
            <w:pPr>
              <w:rPr>
                <w:szCs w:val="21"/>
              </w:rPr>
            </w:pPr>
            <w:r w:rsidRPr="00D74471">
              <w:rPr>
                <w:szCs w:val="21"/>
              </w:rPr>
              <w:t>Goulburn Valley Health</w:t>
            </w:r>
          </w:p>
        </w:tc>
        <w:tc>
          <w:tcPr>
            <w:tcW w:w="8365" w:type="dxa"/>
            <w:vAlign w:val="center"/>
          </w:tcPr>
          <w:p w14:paraId="40ABEE88" w14:textId="47D24E3F" w:rsidR="005B40FE" w:rsidRPr="002440B1" w:rsidRDefault="00160DB7" w:rsidP="00D74471">
            <w:pPr>
              <w:rPr>
                <w:szCs w:val="21"/>
              </w:rPr>
            </w:pPr>
            <w:hyperlink r:id="rId26" w:history="1">
              <w:r w:rsidR="002440B1" w:rsidRPr="002440B1">
                <w:rPr>
                  <w:rStyle w:val="Hyperlink"/>
                  <w:szCs w:val="21"/>
                  <w:u w:val="none"/>
                </w:rPr>
                <w:t>https://www.gvhealth.org.au/research/</w:t>
              </w:r>
            </w:hyperlink>
          </w:p>
        </w:tc>
      </w:tr>
      <w:tr w:rsidR="005B40FE" w14:paraId="493AD92A" w14:textId="77777777" w:rsidTr="005B40FE">
        <w:tc>
          <w:tcPr>
            <w:tcW w:w="1836" w:type="dxa"/>
          </w:tcPr>
          <w:p w14:paraId="77F8196C" w14:textId="226D7B65" w:rsidR="005B40FE" w:rsidRPr="00D74471" w:rsidRDefault="005B40FE" w:rsidP="00D74471">
            <w:pPr>
              <w:rPr>
                <w:szCs w:val="21"/>
              </w:rPr>
            </w:pPr>
            <w:r w:rsidRPr="00D74471">
              <w:rPr>
                <w:szCs w:val="21"/>
              </w:rPr>
              <w:t>Latrobe Regional Hospital</w:t>
            </w:r>
          </w:p>
        </w:tc>
        <w:tc>
          <w:tcPr>
            <w:tcW w:w="8365" w:type="dxa"/>
            <w:vAlign w:val="center"/>
          </w:tcPr>
          <w:p w14:paraId="03F42BA4" w14:textId="1B011161" w:rsidR="005B40FE" w:rsidRPr="001E2532" w:rsidRDefault="00160DB7" w:rsidP="00D74471">
            <w:pPr>
              <w:rPr>
                <w:szCs w:val="21"/>
                <w:u w:val="single"/>
              </w:rPr>
            </w:pPr>
            <w:hyperlink r:id="rId27" w:history="1">
              <w:r w:rsidR="005B40FE" w:rsidRPr="001E2532">
                <w:rPr>
                  <w:rStyle w:val="Hyperlink"/>
                  <w:szCs w:val="21"/>
                  <w:u w:val="single"/>
                </w:rPr>
                <w:t>https://www.lrh.com.au/important-info/lrh-information/research</w:t>
              </w:r>
            </w:hyperlink>
          </w:p>
        </w:tc>
      </w:tr>
      <w:tr w:rsidR="005B40FE" w14:paraId="2FD7CF80" w14:textId="77777777" w:rsidTr="005B40FE">
        <w:tc>
          <w:tcPr>
            <w:tcW w:w="1836" w:type="dxa"/>
          </w:tcPr>
          <w:p w14:paraId="1828055E" w14:textId="5D238BC2" w:rsidR="005B40FE" w:rsidRPr="00D74471" w:rsidRDefault="005B40FE" w:rsidP="00D74471">
            <w:pPr>
              <w:rPr>
                <w:szCs w:val="21"/>
              </w:rPr>
            </w:pPr>
            <w:r w:rsidRPr="00D74471">
              <w:rPr>
                <w:szCs w:val="21"/>
              </w:rPr>
              <w:t>Melbourne Health</w:t>
            </w:r>
          </w:p>
        </w:tc>
        <w:tc>
          <w:tcPr>
            <w:tcW w:w="8365" w:type="dxa"/>
            <w:vAlign w:val="center"/>
          </w:tcPr>
          <w:p w14:paraId="5262B573" w14:textId="64C37A5C" w:rsidR="005B40FE" w:rsidRPr="001E2532" w:rsidRDefault="00160DB7" w:rsidP="00D74471">
            <w:pPr>
              <w:rPr>
                <w:szCs w:val="21"/>
                <w:u w:val="single"/>
              </w:rPr>
            </w:pPr>
            <w:hyperlink r:id="rId28" w:history="1">
              <w:r w:rsidR="005B40FE" w:rsidRPr="001E2532">
                <w:rPr>
                  <w:rStyle w:val="Hyperlink"/>
                  <w:szCs w:val="21"/>
                  <w:u w:val="single"/>
                </w:rPr>
                <w:t>https://www.thermh.org.au/research</w:t>
              </w:r>
            </w:hyperlink>
          </w:p>
        </w:tc>
      </w:tr>
      <w:tr w:rsidR="00160DB7" w14:paraId="28321CAD" w14:textId="77777777" w:rsidTr="005B40FE">
        <w:tc>
          <w:tcPr>
            <w:tcW w:w="1836" w:type="dxa"/>
          </w:tcPr>
          <w:p w14:paraId="701C5262" w14:textId="5879D1E6" w:rsidR="00160DB7" w:rsidRPr="00D74471" w:rsidRDefault="00160DB7" w:rsidP="00D74471">
            <w:pPr>
              <w:rPr>
                <w:szCs w:val="21"/>
              </w:rPr>
            </w:pPr>
            <w:r>
              <w:rPr>
                <w:szCs w:val="21"/>
              </w:rPr>
              <w:t>Mildura Base Public Hospital</w:t>
            </w:r>
          </w:p>
        </w:tc>
        <w:tc>
          <w:tcPr>
            <w:tcW w:w="8365" w:type="dxa"/>
            <w:vAlign w:val="center"/>
          </w:tcPr>
          <w:p w14:paraId="099159E3" w14:textId="0793AB87" w:rsidR="00160DB7" w:rsidRDefault="00160DB7" w:rsidP="00D74471">
            <w:hyperlink r:id="rId29" w:history="1">
              <w:r w:rsidRPr="00160DB7">
                <w:rPr>
                  <w:rStyle w:val="Hyperlink"/>
                </w:rPr>
                <w:t>https://www.mbph.org.au/services/clinical-trials-research</w:t>
              </w:r>
            </w:hyperlink>
          </w:p>
        </w:tc>
      </w:tr>
      <w:tr w:rsidR="005B40FE" w14:paraId="3CB20006" w14:textId="77777777" w:rsidTr="005B40FE">
        <w:tc>
          <w:tcPr>
            <w:tcW w:w="1836" w:type="dxa"/>
          </w:tcPr>
          <w:p w14:paraId="059276C3" w14:textId="275FEABB" w:rsidR="005B40FE" w:rsidRPr="00D74471" w:rsidRDefault="005B40FE" w:rsidP="00D74471">
            <w:pPr>
              <w:rPr>
                <w:szCs w:val="21"/>
              </w:rPr>
            </w:pPr>
            <w:r w:rsidRPr="00D74471">
              <w:rPr>
                <w:szCs w:val="21"/>
              </w:rPr>
              <w:t>Monash Health</w:t>
            </w:r>
          </w:p>
        </w:tc>
        <w:tc>
          <w:tcPr>
            <w:tcW w:w="8365" w:type="dxa"/>
            <w:vAlign w:val="center"/>
          </w:tcPr>
          <w:p w14:paraId="5EE2C525" w14:textId="00B23F0D" w:rsidR="005B40FE" w:rsidRPr="001E2532" w:rsidRDefault="00160DB7" w:rsidP="00D74471">
            <w:pPr>
              <w:rPr>
                <w:szCs w:val="21"/>
                <w:u w:val="single"/>
              </w:rPr>
            </w:pPr>
            <w:hyperlink r:id="rId30" w:history="1">
              <w:r w:rsidR="005B40FE" w:rsidRPr="001E2532">
                <w:rPr>
                  <w:rStyle w:val="Hyperlink"/>
                  <w:szCs w:val="21"/>
                  <w:u w:val="single"/>
                </w:rPr>
                <w:t>https://monashhealth.org/research/</w:t>
              </w:r>
            </w:hyperlink>
          </w:p>
        </w:tc>
      </w:tr>
      <w:tr w:rsidR="005B40FE" w14:paraId="336D2D59" w14:textId="77777777" w:rsidTr="005B40FE">
        <w:tc>
          <w:tcPr>
            <w:tcW w:w="1836" w:type="dxa"/>
          </w:tcPr>
          <w:p w14:paraId="49684B4F" w14:textId="25BCDB1B" w:rsidR="005B40FE" w:rsidRPr="00D74471" w:rsidRDefault="005B40FE" w:rsidP="00D74471">
            <w:pPr>
              <w:rPr>
                <w:szCs w:val="21"/>
              </w:rPr>
            </w:pPr>
            <w:r w:rsidRPr="00D74471">
              <w:rPr>
                <w:szCs w:val="21"/>
              </w:rPr>
              <w:t>Northeast Health Wangaratta</w:t>
            </w:r>
          </w:p>
        </w:tc>
        <w:tc>
          <w:tcPr>
            <w:tcW w:w="8365" w:type="dxa"/>
            <w:vAlign w:val="center"/>
          </w:tcPr>
          <w:p w14:paraId="411DE87F" w14:textId="78D3A1F5" w:rsidR="005B40FE" w:rsidRPr="001E2532" w:rsidRDefault="00160DB7" w:rsidP="00D74471">
            <w:pPr>
              <w:rPr>
                <w:szCs w:val="21"/>
                <w:u w:val="single"/>
              </w:rPr>
            </w:pPr>
            <w:hyperlink r:id="rId31" w:history="1">
              <w:r w:rsidR="005B40FE" w:rsidRPr="001E2532">
                <w:rPr>
                  <w:rStyle w:val="Hyperlink"/>
                  <w:szCs w:val="21"/>
                  <w:u w:val="single"/>
                </w:rPr>
                <w:t>https://www.northeasthealth.org.au/clinical-research/</w:t>
              </w:r>
            </w:hyperlink>
          </w:p>
        </w:tc>
      </w:tr>
      <w:tr w:rsidR="005B40FE" w14:paraId="7E635934" w14:textId="77777777" w:rsidTr="005B40FE">
        <w:tc>
          <w:tcPr>
            <w:tcW w:w="1836" w:type="dxa"/>
          </w:tcPr>
          <w:p w14:paraId="659BBBAC" w14:textId="592E661C" w:rsidR="005B40FE" w:rsidRPr="00D74471" w:rsidRDefault="005B40FE" w:rsidP="00D74471">
            <w:pPr>
              <w:rPr>
                <w:szCs w:val="21"/>
              </w:rPr>
            </w:pPr>
            <w:r w:rsidRPr="00D74471">
              <w:rPr>
                <w:szCs w:val="21"/>
              </w:rPr>
              <w:t>Northern Health</w:t>
            </w:r>
          </w:p>
        </w:tc>
        <w:tc>
          <w:tcPr>
            <w:tcW w:w="8365" w:type="dxa"/>
            <w:vAlign w:val="center"/>
          </w:tcPr>
          <w:p w14:paraId="227BB1DE" w14:textId="1C6E2DE0" w:rsidR="005B40FE" w:rsidRPr="001E2532" w:rsidRDefault="00160DB7" w:rsidP="00D74471">
            <w:pPr>
              <w:rPr>
                <w:szCs w:val="21"/>
                <w:u w:val="single"/>
              </w:rPr>
            </w:pPr>
            <w:hyperlink r:id="rId32" w:history="1">
              <w:r w:rsidR="005B40FE" w:rsidRPr="001E2532">
                <w:rPr>
                  <w:rStyle w:val="Hyperlink"/>
                  <w:szCs w:val="21"/>
                  <w:u w:val="single"/>
                </w:rPr>
                <w:t>https://www.nh.org.au/research-and-education/research/</w:t>
              </w:r>
            </w:hyperlink>
          </w:p>
        </w:tc>
      </w:tr>
      <w:tr w:rsidR="005B40FE" w14:paraId="32CDB460" w14:textId="77777777" w:rsidTr="005B40FE">
        <w:tc>
          <w:tcPr>
            <w:tcW w:w="1836" w:type="dxa"/>
          </w:tcPr>
          <w:p w14:paraId="61E6A51A" w14:textId="64102F10" w:rsidR="005B40FE" w:rsidRPr="00D74471" w:rsidRDefault="005B40FE" w:rsidP="00D74471">
            <w:pPr>
              <w:rPr>
                <w:szCs w:val="21"/>
              </w:rPr>
            </w:pPr>
            <w:r w:rsidRPr="00D74471">
              <w:rPr>
                <w:szCs w:val="21"/>
              </w:rPr>
              <w:t>Peninsula Health</w:t>
            </w:r>
          </w:p>
        </w:tc>
        <w:tc>
          <w:tcPr>
            <w:tcW w:w="8365" w:type="dxa"/>
            <w:vAlign w:val="center"/>
          </w:tcPr>
          <w:p w14:paraId="6858D419" w14:textId="7AABA00D" w:rsidR="005B40FE" w:rsidRPr="001E2532" w:rsidRDefault="00160DB7" w:rsidP="00D74471">
            <w:pPr>
              <w:rPr>
                <w:szCs w:val="21"/>
                <w:u w:val="single"/>
              </w:rPr>
            </w:pPr>
            <w:hyperlink r:id="rId33" w:history="1">
              <w:r w:rsidR="005B40FE" w:rsidRPr="001E2532">
                <w:rPr>
                  <w:rStyle w:val="Hyperlink"/>
                  <w:szCs w:val="21"/>
                  <w:u w:val="single"/>
                </w:rPr>
                <w:t>https://www.peninsulahealth.org.au/research/human-research-ethics-and-governance/</w:t>
              </w:r>
            </w:hyperlink>
          </w:p>
        </w:tc>
      </w:tr>
      <w:tr w:rsidR="005B40FE" w14:paraId="74DC27CC" w14:textId="77777777" w:rsidTr="005B40FE">
        <w:tc>
          <w:tcPr>
            <w:tcW w:w="1836" w:type="dxa"/>
          </w:tcPr>
          <w:p w14:paraId="0C6E5DF5" w14:textId="4C48A498" w:rsidR="005B40FE" w:rsidRPr="00D74471" w:rsidRDefault="005B40FE" w:rsidP="00D74471">
            <w:pPr>
              <w:rPr>
                <w:szCs w:val="21"/>
              </w:rPr>
            </w:pPr>
            <w:r w:rsidRPr="00D74471">
              <w:rPr>
                <w:szCs w:val="21"/>
              </w:rPr>
              <w:lastRenderedPageBreak/>
              <w:t>Peter MacCallum Cancer Centre</w:t>
            </w:r>
          </w:p>
        </w:tc>
        <w:tc>
          <w:tcPr>
            <w:tcW w:w="8365" w:type="dxa"/>
            <w:vAlign w:val="center"/>
          </w:tcPr>
          <w:p w14:paraId="011745C4" w14:textId="2F6498F3" w:rsidR="005B40FE" w:rsidRPr="001E2532" w:rsidRDefault="00160DB7" w:rsidP="00D74471">
            <w:pPr>
              <w:rPr>
                <w:szCs w:val="21"/>
                <w:u w:val="single"/>
              </w:rPr>
            </w:pPr>
            <w:hyperlink r:id="rId34" w:history="1">
              <w:r w:rsidR="005B40FE" w:rsidRPr="001E2532">
                <w:rPr>
                  <w:rStyle w:val="Hyperlink"/>
                  <w:szCs w:val="21"/>
                  <w:u w:val="single"/>
                </w:rPr>
                <w:t>https://www.petermac.org/research/doing-research-us/ethics-governance</w:t>
              </w:r>
            </w:hyperlink>
          </w:p>
        </w:tc>
      </w:tr>
      <w:tr w:rsidR="005B40FE" w14:paraId="6326E81E" w14:textId="77777777" w:rsidTr="005B40FE">
        <w:tc>
          <w:tcPr>
            <w:tcW w:w="1836" w:type="dxa"/>
          </w:tcPr>
          <w:p w14:paraId="511BC8A2" w14:textId="19DF38F5" w:rsidR="005B40FE" w:rsidRPr="00D74471" w:rsidRDefault="005B40FE" w:rsidP="00D74471">
            <w:pPr>
              <w:rPr>
                <w:szCs w:val="21"/>
              </w:rPr>
            </w:pPr>
            <w:proofErr w:type="gramStart"/>
            <w:r w:rsidRPr="00D74471">
              <w:rPr>
                <w:szCs w:val="21"/>
              </w:rPr>
              <w:t>South West</w:t>
            </w:r>
            <w:proofErr w:type="gramEnd"/>
            <w:r w:rsidRPr="00D74471">
              <w:rPr>
                <w:szCs w:val="21"/>
              </w:rPr>
              <w:t xml:space="preserve"> Healthcare</w:t>
            </w:r>
          </w:p>
        </w:tc>
        <w:tc>
          <w:tcPr>
            <w:tcW w:w="8365" w:type="dxa"/>
            <w:vAlign w:val="center"/>
          </w:tcPr>
          <w:p w14:paraId="31ECC3F9" w14:textId="49E3C5E1" w:rsidR="005B40FE" w:rsidRPr="002440B1" w:rsidRDefault="00160DB7" w:rsidP="00D74471">
            <w:pPr>
              <w:rPr>
                <w:szCs w:val="21"/>
                <w:u w:val="single"/>
              </w:rPr>
            </w:pPr>
            <w:hyperlink r:id="rId35" w:history="1">
              <w:r w:rsidR="002440B1" w:rsidRPr="002440B1">
                <w:rPr>
                  <w:rStyle w:val="Hyperlink"/>
                  <w:u w:val="single"/>
                </w:rPr>
                <w:t>https://southwesthealthcare.com.au/health-professionals/research/research-governance/</w:t>
              </w:r>
            </w:hyperlink>
          </w:p>
        </w:tc>
      </w:tr>
      <w:tr w:rsidR="005B40FE" w14:paraId="28EB907E" w14:textId="77777777" w:rsidTr="005B40FE">
        <w:tc>
          <w:tcPr>
            <w:tcW w:w="1836" w:type="dxa"/>
          </w:tcPr>
          <w:p w14:paraId="69D0BC95" w14:textId="2398CB66" w:rsidR="005B40FE" w:rsidRPr="00D74471" w:rsidRDefault="005B40FE" w:rsidP="00D74471">
            <w:pPr>
              <w:rPr>
                <w:szCs w:val="21"/>
              </w:rPr>
            </w:pPr>
            <w:r w:rsidRPr="00D74471">
              <w:rPr>
                <w:szCs w:val="21"/>
              </w:rPr>
              <w:t>St Vincent’s Hospital Melbourne</w:t>
            </w:r>
          </w:p>
        </w:tc>
        <w:tc>
          <w:tcPr>
            <w:tcW w:w="8365" w:type="dxa"/>
            <w:vAlign w:val="center"/>
          </w:tcPr>
          <w:p w14:paraId="07DF9F36" w14:textId="55936405" w:rsidR="005B40FE" w:rsidRPr="001E2532" w:rsidRDefault="00160DB7" w:rsidP="00D74471">
            <w:pPr>
              <w:rPr>
                <w:szCs w:val="21"/>
                <w:u w:val="single"/>
              </w:rPr>
            </w:pPr>
            <w:hyperlink r:id="rId36" w:history="1">
              <w:r w:rsidR="005B40FE" w:rsidRPr="001E2532">
                <w:rPr>
                  <w:rStyle w:val="Hyperlink"/>
                  <w:szCs w:val="21"/>
                  <w:u w:val="single"/>
                </w:rPr>
                <w:t>https://www.svhm.org.au/research/researchers</w:t>
              </w:r>
            </w:hyperlink>
          </w:p>
        </w:tc>
      </w:tr>
      <w:tr w:rsidR="005B40FE" w14:paraId="529772CB" w14:textId="77777777" w:rsidTr="005B40FE">
        <w:tc>
          <w:tcPr>
            <w:tcW w:w="1836" w:type="dxa"/>
          </w:tcPr>
          <w:p w14:paraId="1A1B6F99" w14:textId="37BFCAF7" w:rsidR="005B40FE" w:rsidRPr="00D74471" w:rsidRDefault="005B40FE" w:rsidP="00D74471">
            <w:pPr>
              <w:rPr>
                <w:szCs w:val="21"/>
              </w:rPr>
            </w:pPr>
            <w:r w:rsidRPr="00D74471">
              <w:rPr>
                <w:szCs w:val="21"/>
              </w:rPr>
              <w:t>The Royal Children’s Hospital</w:t>
            </w:r>
          </w:p>
        </w:tc>
        <w:tc>
          <w:tcPr>
            <w:tcW w:w="8365" w:type="dxa"/>
            <w:vAlign w:val="center"/>
          </w:tcPr>
          <w:p w14:paraId="2994F568" w14:textId="03C49E0C" w:rsidR="005B40FE" w:rsidRPr="001E2532" w:rsidRDefault="00160DB7" w:rsidP="00D74471">
            <w:pPr>
              <w:rPr>
                <w:szCs w:val="21"/>
                <w:u w:val="single"/>
              </w:rPr>
            </w:pPr>
            <w:hyperlink r:id="rId37" w:history="1">
              <w:r w:rsidR="005B40FE" w:rsidRPr="001E2532">
                <w:rPr>
                  <w:rStyle w:val="Hyperlink"/>
                  <w:szCs w:val="21"/>
                  <w:u w:val="single"/>
                </w:rPr>
                <w:t>https://www.rch.org.au/ethics/news-and-events/</w:t>
              </w:r>
            </w:hyperlink>
          </w:p>
        </w:tc>
      </w:tr>
      <w:tr w:rsidR="005B40FE" w14:paraId="16AA9095" w14:textId="77777777" w:rsidTr="005B40FE">
        <w:tc>
          <w:tcPr>
            <w:tcW w:w="1836" w:type="dxa"/>
          </w:tcPr>
          <w:p w14:paraId="6B3D1A01" w14:textId="53DA4770" w:rsidR="005B40FE" w:rsidRPr="00D74471" w:rsidRDefault="005B40FE" w:rsidP="00D74471">
            <w:pPr>
              <w:rPr>
                <w:szCs w:val="21"/>
              </w:rPr>
            </w:pPr>
            <w:r w:rsidRPr="00D74471">
              <w:rPr>
                <w:szCs w:val="21"/>
              </w:rPr>
              <w:t>The Royal Victorian Eye and Ear Hospital</w:t>
            </w:r>
          </w:p>
        </w:tc>
        <w:tc>
          <w:tcPr>
            <w:tcW w:w="8365" w:type="dxa"/>
            <w:vAlign w:val="center"/>
          </w:tcPr>
          <w:p w14:paraId="221B9186" w14:textId="38E8BA92" w:rsidR="005B40FE" w:rsidRPr="001E2532" w:rsidRDefault="00160DB7" w:rsidP="00D74471">
            <w:pPr>
              <w:rPr>
                <w:szCs w:val="21"/>
                <w:u w:val="single"/>
              </w:rPr>
            </w:pPr>
            <w:hyperlink r:id="rId38" w:history="1">
              <w:r w:rsidR="005B40FE" w:rsidRPr="001E2532">
                <w:rPr>
                  <w:rStyle w:val="Hyperlink"/>
                  <w:szCs w:val="21"/>
                  <w:u w:val="single"/>
                </w:rPr>
                <w:t>https://www.eyeandear.org.au/page/Research/</w:t>
              </w:r>
            </w:hyperlink>
          </w:p>
        </w:tc>
      </w:tr>
      <w:tr w:rsidR="005B40FE" w14:paraId="1AD24C21" w14:textId="77777777" w:rsidTr="005B40FE">
        <w:tc>
          <w:tcPr>
            <w:tcW w:w="1836" w:type="dxa"/>
          </w:tcPr>
          <w:p w14:paraId="12BD6EE5" w14:textId="10BF4E21" w:rsidR="005B40FE" w:rsidRPr="00D74471" w:rsidRDefault="005B40FE" w:rsidP="00D74471">
            <w:pPr>
              <w:rPr>
                <w:szCs w:val="21"/>
              </w:rPr>
            </w:pPr>
            <w:r w:rsidRPr="00D74471">
              <w:rPr>
                <w:szCs w:val="21"/>
              </w:rPr>
              <w:t>The Royal Women’s Hospital</w:t>
            </w:r>
          </w:p>
        </w:tc>
        <w:tc>
          <w:tcPr>
            <w:tcW w:w="8365" w:type="dxa"/>
            <w:vAlign w:val="center"/>
          </w:tcPr>
          <w:p w14:paraId="08540862" w14:textId="48C9E72C" w:rsidR="005B40FE" w:rsidRPr="001E2532" w:rsidRDefault="00160DB7" w:rsidP="00D74471">
            <w:pPr>
              <w:rPr>
                <w:szCs w:val="21"/>
                <w:u w:val="single"/>
              </w:rPr>
            </w:pPr>
            <w:hyperlink r:id="rId39" w:history="1">
              <w:r w:rsidR="005B40FE" w:rsidRPr="001E2532">
                <w:rPr>
                  <w:rStyle w:val="Hyperlink"/>
                  <w:szCs w:val="21"/>
                  <w:u w:val="single"/>
                </w:rPr>
                <w:t>https://www.thewomens.org.au/research/research-resources-and-ethics/</w:t>
              </w:r>
            </w:hyperlink>
          </w:p>
        </w:tc>
      </w:tr>
      <w:tr w:rsidR="005B40FE" w14:paraId="53E31F5C" w14:textId="77777777" w:rsidTr="00160DB7">
        <w:trPr>
          <w:trHeight w:val="716"/>
        </w:trPr>
        <w:tc>
          <w:tcPr>
            <w:tcW w:w="1836" w:type="dxa"/>
          </w:tcPr>
          <w:p w14:paraId="4B846D31" w14:textId="026F7992" w:rsidR="00160DB7" w:rsidRPr="00D74471" w:rsidRDefault="005B40FE" w:rsidP="00D74471">
            <w:pPr>
              <w:rPr>
                <w:szCs w:val="21"/>
              </w:rPr>
            </w:pPr>
            <w:r w:rsidRPr="00D74471">
              <w:rPr>
                <w:szCs w:val="21"/>
              </w:rPr>
              <w:t>Western Health</w:t>
            </w:r>
          </w:p>
        </w:tc>
        <w:tc>
          <w:tcPr>
            <w:tcW w:w="8365" w:type="dxa"/>
            <w:vAlign w:val="center"/>
          </w:tcPr>
          <w:p w14:paraId="325DCF36" w14:textId="592FA541" w:rsidR="005B40FE" w:rsidRPr="001E2532" w:rsidRDefault="00160DB7" w:rsidP="00D74471">
            <w:pPr>
              <w:pStyle w:val="tabletext0"/>
              <w:spacing w:before="0" w:after="120"/>
              <w:rPr>
                <w:sz w:val="21"/>
                <w:szCs w:val="21"/>
                <w:u w:val="single"/>
              </w:rPr>
            </w:pPr>
            <w:hyperlink r:id="rId40" w:history="1">
              <w:r w:rsidR="00BA5261" w:rsidRPr="001E2532">
                <w:rPr>
                  <w:rStyle w:val="Hyperlink"/>
                  <w:sz w:val="21"/>
                  <w:szCs w:val="21"/>
                  <w:u w:val="single"/>
                </w:rPr>
                <w:t>https://www.westernhealth.org.au/EducationandResearch/Research/Pages/default.aspx</w:t>
              </w:r>
            </w:hyperlink>
          </w:p>
        </w:tc>
      </w:tr>
    </w:tbl>
    <w:p w14:paraId="45F86D6A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680CC878" w14:textId="77777777" w:rsidTr="00EC40D5">
        <w:tc>
          <w:tcPr>
            <w:tcW w:w="10194" w:type="dxa"/>
          </w:tcPr>
          <w:p w14:paraId="269B7465" w14:textId="2D3BE221" w:rsidR="00DD297A" w:rsidRPr="0055119B" w:rsidRDefault="00DD297A" w:rsidP="00DD297A">
            <w:pPr>
              <w:pStyle w:val="Accessibilitypara"/>
            </w:pPr>
            <w:bookmarkStart w:id="0" w:name="_Hlk37240926"/>
            <w:r w:rsidRPr="0055119B">
              <w:t xml:space="preserve">To receive this document in </w:t>
            </w:r>
            <w:r w:rsidRPr="006D2FBB">
              <w:rPr>
                <w:rFonts w:cs="Arial"/>
              </w:rPr>
              <w:t xml:space="preserve">another format, phone 0408 274 054, using the National Relay Service 13 36 77 if required, or </w:t>
            </w:r>
            <w:hyperlink r:id="rId41" w:history="1">
              <w:r w:rsidR="00160DB7" w:rsidRPr="00160DB7">
                <w:rPr>
                  <w:rStyle w:val="Hyperlink"/>
                  <w:rFonts w:cs="Arial"/>
                </w:rPr>
                <w:t>email Coordinating Office for Clinical Trial Research</w:t>
              </w:r>
            </w:hyperlink>
            <w:r w:rsidR="00160DB7">
              <w:rPr>
                <w:rFonts w:cs="Arial"/>
              </w:rPr>
              <w:t xml:space="preserve"> </w:t>
            </w:r>
            <w:r w:rsidRPr="006D2FBB">
              <w:rPr>
                <w:rFonts w:cs="Arial"/>
                <w:szCs w:val="24"/>
              </w:rPr>
              <w:t>&lt;</w:t>
            </w:r>
            <w:r w:rsidR="0056199A">
              <w:rPr>
                <w:rFonts w:cs="Arial"/>
                <w:szCs w:val="24"/>
              </w:rPr>
              <w:t>multisite.ethics@</w:t>
            </w:r>
            <w:r w:rsidR="00160DB7">
              <w:rPr>
                <w:rFonts w:cs="Arial"/>
                <w:szCs w:val="24"/>
              </w:rPr>
              <w:t>safercare</w:t>
            </w:r>
            <w:r w:rsidR="0056199A">
              <w:rPr>
                <w:rFonts w:cs="Arial"/>
                <w:szCs w:val="24"/>
              </w:rPr>
              <w:t>.vic.gov.au&gt;</w:t>
            </w:r>
            <w:r w:rsidRPr="006D2FBB">
              <w:rPr>
                <w:rFonts w:cs="Arial"/>
              </w:rPr>
              <w:t>.</w:t>
            </w:r>
          </w:p>
          <w:p w14:paraId="34CD17EA" w14:textId="77777777" w:rsidR="00DD297A" w:rsidRPr="0055119B" w:rsidRDefault="00DD297A" w:rsidP="00DD297A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3B1B41F4" w14:textId="394D48EB" w:rsidR="00DD297A" w:rsidRPr="0055119B" w:rsidRDefault="00DD297A" w:rsidP="00DD297A">
            <w:pPr>
              <w:pStyle w:val="Imprint"/>
            </w:pPr>
            <w:r w:rsidRPr="0055119B">
              <w:t xml:space="preserve">© State of Victoria, Australia, </w:t>
            </w:r>
            <w:r w:rsidRPr="001E2A36">
              <w:t>Department of Health</w:t>
            </w:r>
            <w:r w:rsidRPr="0055119B">
              <w:t>,</w:t>
            </w:r>
            <w:r w:rsidR="0056199A">
              <w:t xml:space="preserve"> March 202</w:t>
            </w:r>
            <w:r w:rsidR="00160DB7">
              <w:t>4</w:t>
            </w:r>
            <w:r w:rsidRPr="0055119B">
              <w:t>.</w:t>
            </w:r>
          </w:p>
          <w:p w14:paraId="3E4494C9" w14:textId="7E7A9C10" w:rsidR="0055119B" w:rsidRDefault="0055119B" w:rsidP="00E33237">
            <w:pPr>
              <w:pStyle w:val="Imprint"/>
            </w:pPr>
          </w:p>
        </w:tc>
      </w:tr>
      <w:bookmarkEnd w:id="0"/>
    </w:tbl>
    <w:p w14:paraId="4D73A18C" w14:textId="77777777" w:rsidR="00162CA9" w:rsidRDefault="00162CA9" w:rsidP="00162CA9">
      <w:pPr>
        <w:pStyle w:val="Body"/>
      </w:pPr>
    </w:p>
    <w:sectPr w:rsidR="00162CA9" w:rsidSect="00E62622">
      <w:footerReference w:type="default" r:id="rId42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B42BD" w14:textId="77777777" w:rsidR="00E1064D" w:rsidRDefault="00E1064D">
      <w:r>
        <w:separator/>
      </w:r>
    </w:p>
  </w:endnote>
  <w:endnote w:type="continuationSeparator" w:id="0">
    <w:p w14:paraId="01509317" w14:textId="77777777" w:rsidR="00E1064D" w:rsidRDefault="00E1064D">
      <w:r>
        <w:continuationSeparator/>
      </w:r>
    </w:p>
  </w:endnote>
  <w:endnote w:type="continuationNotice" w:id="1">
    <w:p w14:paraId="07BA1466" w14:textId="77777777" w:rsidR="00E1064D" w:rsidRDefault="00E106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Lucida Grande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6C305" w14:textId="1530898B" w:rsidR="00E261B3" w:rsidRPr="00F65AA9" w:rsidRDefault="006D61B5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8" behindDoc="0" locked="0" layoutInCell="0" allowOverlap="1" wp14:anchorId="02194D93" wp14:editId="3EF8F5CA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3" name="MSIPCM998545bb8d45fe4027fa06c6" descr="{&quot;HashCode&quot;:3762602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802081" w14:textId="5141325D" w:rsidR="006D61B5" w:rsidRPr="006D61B5" w:rsidRDefault="006D61B5" w:rsidP="006D61B5">
                          <w:pPr>
                            <w:spacing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6D61B5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194D93" id="_x0000_t202" coordsize="21600,21600" o:spt="202" path="m,l,21600r21600,l21600,xe">
              <v:stroke joinstyle="miter"/>
              <v:path gradientshapeok="t" o:connecttype="rect"/>
            </v:shapetype>
            <v:shape id="MSIPCM998545bb8d45fe4027fa06c6" o:spid="_x0000_s1027" type="#_x0000_t202" alt="{&quot;HashCode&quot;:376260202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6745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qE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" o:allowincell="f" filled="f" stroked="f" strokeweight=".5pt">
              <v:textbox inset=",0,,0">
                <w:txbxContent>
                  <w:p w14:paraId="66802081" w14:textId="5141325D" w:rsidR="006D61B5" w:rsidRPr="006D61B5" w:rsidRDefault="006D61B5" w:rsidP="006D61B5">
                    <w:pPr>
                      <w:spacing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6D61B5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eastAsia="en-AU"/>
      </w:rPr>
      <w:drawing>
        <wp:anchor distT="0" distB="0" distL="114300" distR="114300" simplePos="0" relativeHeight="251658752" behindDoc="1" locked="1" layoutInCell="1" allowOverlap="1" wp14:anchorId="2A533177" wp14:editId="549D5DCC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846A0" w14:textId="5FA067D5" w:rsidR="00E261B3" w:rsidRDefault="006D61B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8482" behindDoc="0" locked="0" layoutInCell="0" allowOverlap="1" wp14:anchorId="27BC44D3" wp14:editId="47691D6E">
              <wp:simplePos x="0" y="10249218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4" name="MSIPCM28ed4e13bf55fe0152d694ff" descr="{&quot;HashCode&quot;:376260202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9B80C5" w14:textId="0FC439BA" w:rsidR="006D61B5" w:rsidRPr="006D61B5" w:rsidRDefault="006D61B5" w:rsidP="006D61B5">
                          <w:pPr>
                            <w:spacing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6D61B5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BC44D3" id="_x0000_t202" coordsize="21600,21600" o:spt="202" path="m,l,21600r21600,l21600,xe">
              <v:stroke joinstyle="miter"/>
              <v:path gradientshapeok="t" o:connecttype="rect"/>
            </v:shapetype>
            <v:shape id="MSIPCM28ed4e13bf55fe0152d694ff" o:spid="_x0000_s1029" type="#_x0000_t202" alt="{&quot;HashCode&quot;:376260202,&quot;Height&quot;:841.0,&quot;Width&quot;:595.0,&quot;Placement&quot;:&quot;Footer&quot;,&quot;Index&quot;:&quot;FirstPage&quot;,&quot;Section&quot;:1,&quot;Top&quot;:0.0,&quot;Left&quot;:0.0}" style="position:absolute;left:0;text-align:left;margin-left:0;margin-top:807pt;width:595.3pt;height:19.85pt;z-index:2516684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" o:allowincell="f" filled="f" stroked="f" strokeweight=".5pt">
              <v:textbox inset=",0,,0">
                <w:txbxContent>
                  <w:p w14:paraId="7F9B80C5" w14:textId="0FC439BA" w:rsidR="006D61B5" w:rsidRPr="006D61B5" w:rsidRDefault="006D61B5" w:rsidP="006D61B5">
                    <w:pPr>
                      <w:spacing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6D61B5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E243E" w14:textId="5AEBE0BC" w:rsidR="00373890" w:rsidRPr="0056199A" w:rsidRDefault="006D61B5" w:rsidP="0056199A">
    <w:pPr>
      <w:pStyle w:val="Footer"/>
      <w:jc w:val="left"/>
      <w:rPr>
        <w:b/>
        <w:bCs/>
        <w:sz w:val="18"/>
      </w:rPr>
    </w:pPr>
    <w:r>
      <w:rPr>
        <w:b/>
        <w:bCs/>
        <w:noProof/>
        <w:sz w:val="18"/>
      </w:rPr>
      <mc:AlternateContent>
        <mc:Choice Requires="wps">
          <w:drawing>
            <wp:anchor distT="0" distB="0" distL="114300" distR="114300" simplePos="0" relativeHeight="251669506" behindDoc="0" locked="0" layoutInCell="0" allowOverlap="1" wp14:anchorId="3E64FC00" wp14:editId="7F3EB2A5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5" name="MSIPCMed6c4897b28e906b68cfd115" descr="{&quot;HashCode&quot;:376260202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0D5325" w14:textId="5A4A989A" w:rsidR="006D61B5" w:rsidRPr="006D61B5" w:rsidRDefault="006D61B5" w:rsidP="006D61B5">
                          <w:pPr>
                            <w:spacing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6D61B5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64FC00" id="_x0000_t202" coordsize="21600,21600" o:spt="202" path="m,l,21600r21600,l21600,xe">
              <v:stroke joinstyle="miter"/>
              <v:path gradientshapeok="t" o:connecttype="rect"/>
            </v:shapetype>
            <v:shape id="MSIPCMed6c4897b28e906b68cfd115" o:spid="_x0000_s1031" type="#_x0000_t202" alt="{&quot;HashCode&quot;:376260202,&quot;Height&quot;:841.0,&quot;Width&quot;:595.0,&quot;Placement&quot;:&quot;Footer&quot;,&quot;Index&quot;:&quot;Primary&quot;,&quot;Section&quot;:3,&quot;Top&quot;:0.0,&quot;Left&quot;:0.0}" style="position:absolute;margin-left:0;margin-top:807pt;width:595.3pt;height:19.85pt;z-index:25166950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" o:allowincell="f" filled="f" stroked="f" strokeweight=".5pt">
              <v:textbox inset=",0,,0">
                <w:txbxContent>
                  <w:p w14:paraId="670D5325" w14:textId="5A4A989A" w:rsidR="006D61B5" w:rsidRPr="006D61B5" w:rsidRDefault="006D61B5" w:rsidP="006D61B5">
                    <w:pPr>
                      <w:spacing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6D61B5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6199A" w:rsidRPr="0056199A">
      <w:rPr>
        <w:b/>
        <w:bCs/>
        <w:sz w:val="18"/>
      </w:rPr>
      <w:t>March 202</w:t>
    </w:r>
    <w:r w:rsidR="00160DB7">
      <w:rPr>
        <w:b/>
        <w:bCs/>
        <w:sz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6EFD7" w14:textId="77777777" w:rsidR="00E1064D" w:rsidRDefault="00E1064D" w:rsidP="002862F1">
      <w:pPr>
        <w:spacing w:before="120"/>
      </w:pPr>
      <w:r>
        <w:separator/>
      </w:r>
    </w:p>
  </w:footnote>
  <w:footnote w:type="continuationSeparator" w:id="0">
    <w:p w14:paraId="31E86523" w14:textId="77777777" w:rsidR="00E1064D" w:rsidRDefault="00E1064D">
      <w:r>
        <w:continuationSeparator/>
      </w:r>
    </w:p>
  </w:footnote>
  <w:footnote w:type="continuationNotice" w:id="1">
    <w:p w14:paraId="3D05587F" w14:textId="77777777" w:rsidR="00E1064D" w:rsidRDefault="00E106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F8248" w14:textId="0F0CC7F4" w:rsidR="00EC40D5" w:rsidRDefault="006D61B5" w:rsidP="00EC40D5">
    <w:pPr>
      <w:pStyle w:val="Header"/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70530" behindDoc="0" locked="0" layoutInCell="0" allowOverlap="1" wp14:anchorId="785F9209" wp14:editId="08F2589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9" name="MSIPCMa2f148e483d6071c677571cd" descr="{&quot;HashCode&quot;:3521226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378EF7" w14:textId="6DADED2D" w:rsidR="006D61B5" w:rsidRPr="006D61B5" w:rsidRDefault="006D61B5" w:rsidP="006D61B5">
                          <w:pPr>
                            <w:spacing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6D61B5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5F9209" id="_x0000_t202" coordsize="21600,21600" o:spt="202" path="m,l,21600r21600,l21600,xe">
              <v:stroke joinstyle="miter"/>
              <v:path gradientshapeok="t" o:connecttype="rect"/>
            </v:shapetype>
            <v:shape id="MSIPCMa2f148e483d6071c677571cd" o:spid="_x0000_s1026" type="#_x0000_t202" alt="{&quot;HashCode&quot;:352122633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7053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textbox inset=",0,,0">
                <w:txbxContent>
                  <w:p w14:paraId="36378EF7" w14:textId="6DADED2D" w:rsidR="006D61B5" w:rsidRPr="006D61B5" w:rsidRDefault="006D61B5" w:rsidP="006D61B5">
                    <w:pPr>
                      <w:spacing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6D61B5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15B3" w14:textId="35514E50" w:rsidR="00155008" w:rsidRDefault="006D61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1" relativeHeight="251671554" behindDoc="0" locked="0" layoutInCell="0" allowOverlap="1" wp14:anchorId="0B361348" wp14:editId="5A5C6CF6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0" name="MSIPCM43974e39ade1de46ad937f94" descr="{&quot;HashCode&quot;:352122633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C26EC4" w14:textId="515662AF" w:rsidR="006D61B5" w:rsidRPr="006D61B5" w:rsidRDefault="006D61B5" w:rsidP="006D61B5">
                          <w:pPr>
                            <w:spacing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6D61B5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361348" id="_x0000_t202" coordsize="21600,21600" o:spt="202" path="m,l,21600r21600,l21600,xe">
              <v:stroke joinstyle="miter"/>
              <v:path gradientshapeok="t" o:connecttype="rect"/>
            </v:shapetype>
            <v:shape id="MSIPCM43974e39ade1de46ad937f94" o:spid="_x0000_s1028" type="#_x0000_t202" alt="{&quot;HashCode&quot;:352122633,&quot;Height&quot;:841.0,&quot;Width&quot;:595.0,&quot;Placement&quot;:&quot;Header&quot;,&quot;Index&quot;:&quot;FirstPage&quot;,&quot;Section&quot;:1,&quot;Top&quot;:0.0,&quot;Left&quot;:0.0}" style="position:absolute;margin-left:0;margin-top:15pt;width:595.3pt;height:19.85pt;z-index:25167155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" o:allowincell="f" filled="f" stroked="f" strokeweight=".5pt">
              <v:textbox inset=",0,,0">
                <w:txbxContent>
                  <w:p w14:paraId="4FC26EC4" w14:textId="515662AF" w:rsidR="006D61B5" w:rsidRPr="006D61B5" w:rsidRDefault="006D61B5" w:rsidP="006D61B5">
                    <w:pPr>
                      <w:spacing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6D61B5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D6E0" w14:textId="2055E186" w:rsidR="00E261B3" w:rsidRPr="003C49C6" w:rsidRDefault="006D61B5" w:rsidP="003C49C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2578" behindDoc="0" locked="0" layoutInCell="0" allowOverlap="1" wp14:anchorId="19B98562" wp14:editId="26172A1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1" name="MSIPCM86234ebea3160770c2c8498d" descr="{&quot;HashCode&quot;:352122633,&quot;Height&quot;:841.0,&quot;Width&quot;:595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B105FD" w14:textId="6A8D8EBA" w:rsidR="006D61B5" w:rsidRPr="006D61B5" w:rsidRDefault="006D61B5" w:rsidP="006D61B5">
                          <w:pPr>
                            <w:spacing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6D61B5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B98562" id="_x0000_t202" coordsize="21600,21600" o:spt="202" path="m,l,21600r21600,l21600,xe">
              <v:stroke joinstyle="miter"/>
              <v:path gradientshapeok="t" o:connecttype="rect"/>
            </v:shapetype>
            <v:shape id="MSIPCM86234ebea3160770c2c8498d" o:spid="_x0000_s1030" type="#_x0000_t202" alt="{&quot;HashCode&quot;:352122633,&quot;Height&quot;:841.0,&quot;Width&quot;:595.0,&quot;Placement&quot;:&quot;Header&quot;,&quot;Index&quot;:&quot;Primary&quot;,&quot;Section&quot;:2,&quot;Top&quot;:0.0,&quot;Left&quot;:0.0}" style="position:absolute;margin-left:0;margin-top:15pt;width:595.3pt;height:19.85pt;z-index:2516725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" o:allowincell="f" filled="f" stroked="f" strokeweight=".5pt">
              <v:textbox inset=",0,,0">
                <w:txbxContent>
                  <w:p w14:paraId="70B105FD" w14:textId="6A8D8EBA" w:rsidR="006D61B5" w:rsidRPr="006D61B5" w:rsidRDefault="006D61B5" w:rsidP="006D61B5">
                    <w:pPr>
                      <w:spacing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6D61B5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74471" w:rsidRPr="00D74471">
      <w:t xml:space="preserve"> </w:t>
    </w:r>
    <w:r w:rsidR="00D74471" w:rsidRPr="00D74471">
      <w:rPr>
        <w:noProof/>
      </w:rPr>
      <w:t>Victorian Hospital Research Office Contact details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A6B13"/>
    <w:multiLevelType w:val="hybridMultilevel"/>
    <w:tmpl w:val="87181E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55655359">
    <w:abstractNumId w:val="10"/>
  </w:num>
  <w:num w:numId="2" w16cid:durableId="1871063009">
    <w:abstractNumId w:val="17"/>
  </w:num>
  <w:num w:numId="3" w16cid:durableId="15283292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95222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8503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10737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2439260">
    <w:abstractNumId w:val="21"/>
  </w:num>
  <w:num w:numId="8" w16cid:durableId="50620669">
    <w:abstractNumId w:val="16"/>
  </w:num>
  <w:num w:numId="9" w16cid:durableId="95945989">
    <w:abstractNumId w:val="20"/>
  </w:num>
  <w:num w:numId="10" w16cid:durableId="14197190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33806571">
    <w:abstractNumId w:val="22"/>
  </w:num>
  <w:num w:numId="12" w16cid:durableId="171843649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08836028">
    <w:abstractNumId w:val="18"/>
  </w:num>
  <w:num w:numId="14" w16cid:durableId="4197650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118519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5806070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670006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70915902">
    <w:abstractNumId w:val="25"/>
  </w:num>
  <w:num w:numId="19" w16cid:durableId="3187705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83747813">
    <w:abstractNumId w:val="14"/>
  </w:num>
  <w:num w:numId="21" w16cid:durableId="2055498901">
    <w:abstractNumId w:val="12"/>
  </w:num>
  <w:num w:numId="22" w16cid:durableId="6327585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88918302">
    <w:abstractNumId w:val="15"/>
  </w:num>
  <w:num w:numId="24" w16cid:durableId="934172089">
    <w:abstractNumId w:val="26"/>
  </w:num>
  <w:num w:numId="25" w16cid:durableId="2115514643">
    <w:abstractNumId w:val="23"/>
  </w:num>
  <w:num w:numId="26" w16cid:durableId="2115393664">
    <w:abstractNumId w:val="19"/>
  </w:num>
  <w:num w:numId="27" w16cid:durableId="314451915">
    <w:abstractNumId w:val="11"/>
  </w:num>
  <w:num w:numId="28" w16cid:durableId="2067798340">
    <w:abstractNumId w:val="27"/>
  </w:num>
  <w:num w:numId="29" w16cid:durableId="215505423">
    <w:abstractNumId w:val="9"/>
  </w:num>
  <w:num w:numId="30" w16cid:durableId="1628854087">
    <w:abstractNumId w:val="7"/>
  </w:num>
  <w:num w:numId="31" w16cid:durableId="118033201">
    <w:abstractNumId w:val="6"/>
  </w:num>
  <w:num w:numId="32" w16cid:durableId="1733382361">
    <w:abstractNumId w:val="5"/>
  </w:num>
  <w:num w:numId="33" w16cid:durableId="251164459">
    <w:abstractNumId w:val="4"/>
  </w:num>
  <w:num w:numId="34" w16cid:durableId="661853730">
    <w:abstractNumId w:val="8"/>
  </w:num>
  <w:num w:numId="35" w16cid:durableId="1550994122">
    <w:abstractNumId w:val="3"/>
  </w:num>
  <w:num w:numId="36" w16cid:durableId="1265335496">
    <w:abstractNumId w:val="2"/>
  </w:num>
  <w:num w:numId="37" w16cid:durableId="1047804204">
    <w:abstractNumId w:val="1"/>
  </w:num>
  <w:num w:numId="38" w16cid:durableId="532231390">
    <w:abstractNumId w:val="0"/>
  </w:num>
  <w:num w:numId="39" w16cid:durableId="6540673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95497102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4F"/>
    <w:rsid w:val="00000719"/>
    <w:rsid w:val="00002CC3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3052"/>
    <w:rsid w:val="00044D74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00D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5372"/>
    <w:rsid w:val="000A641A"/>
    <w:rsid w:val="000B19AF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D4AE4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12F2"/>
    <w:rsid w:val="00122FEA"/>
    <w:rsid w:val="001232BD"/>
    <w:rsid w:val="00124ED5"/>
    <w:rsid w:val="001276FA"/>
    <w:rsid w:val="00133E4F"/>
    <w:rsid w:val="0014255B"/>
    <w:rsid w:val="00143926"/>
    <w:rsid w:val="001447B3"/>
    <w:rsid w:val="00152073"/>
    <w:rsid w:val="00154E2D"/>
    <w:rsid w:val="00155008"/>
    <w:rsid w:val="00156598"/>
    <w:rsid w:val="00160DB7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532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07012"/>
    <w:rsid w:val="0021053D"/>
    <w:rsid w:val="00210A92"/>
    <w:rsid w:val="00216C03"/>
    <w:rsid w:val="00217E07"/>
    <w:rsid w:val="00220C04"/>
    <w:rsid w:val="0022278D"/>
    <w:rsid w:val="0022609A"/>
    <w:rsid w:val="0022701F"/>
    <w:rsid w:val="00227C68"/>
    <w:rsid w:val="002333F5"/>
    <w:rsid w:val="00233724"/>
    <w:rsid w:val="002365B4"/>
    <w:rsid w:val="002432E1"/>
    <w:rsid w:val="002440B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4800"/>
    <w:rsid w:val="002E6C95"/>
    <w:rsid w:val="002E7C36"/>
    <w:rsid w:val="002F0107"/>
    <w:rsid w:val="002F1B34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57E8B"/>
    <w:rsid w:val="00364297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5448"/>
    <w:rsid w:val="003A6B67"/>
    <w:rsid w:val="003B13B6"/>
    <w:rsid w:val="003B15E6"/>
    <w:rsid w:val="003B408A"/>
    <w:rsid w:val="003B5733"/>
    <w:rsid w:val="003C08A2"/>
    <w:rsid w:val="003C2045"/>
    <w:rsid w:val="003C43A1"/>
    <w:rsid w:val="003C49C6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3A5F"/>
    <w:rsid w:val="003E4086"/>
    <w:rsid w:val="003E639E"/>
    <w:rsid w:val="003E71E5"/>
    <w:rsid w:val="003F0445"/>
    <w:rsid w:val="003F0CF0"/>
    <w:rsid w:val="003F1239"/>
    <w:rsid w:val="003F14B1"/>
    <w:rsid w:val="003F2B20"/>
    <w:rsid w:val="003F3289"/>
    <w:rsid w:val="003F3DE9"/>
    <w:rsid w:val="003F5CB9"/>
    <w:rsid w:val="004013C7"/>
    <w:rsid w:val="00401FCF"/>
    <w:rsid w:val="0040248F"/>
    <w:rsid w:val="00406285"/>
    <w:rsid w:val="004112C6"/>
    <w:rsid w:val="00412F22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0EEA"/>
    <w:rsid w:val="00483968"/>
    <w:rsid w:val="00484F86"/>
    <w:rsid w:val="0048605B"/>
    <w:rsid w:val="00490746"/>
    <w:rsid w:val="00490852"/>
    <w:rsid w:val="00490FF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5CDF"/>
    <w:rsid w:val="004C6EEE"/>
    <w:rsid w:val="004C702B"/>
    <w:rsid w:val="004D0033"/>
    <w:rsid w:val="004D016B"/>
    <w:rsid w:val="004D1B22"/>
    <w:rsid w:val="004D23CC"/>
    <w:rsid w:val="004D36F2"/>
    <w:rsid w:val="004D78FA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4F7494"/>
    <w:rsid w:val="00503DC6"/>
    <w:rsid w:val="0050532F"/>
    <w:rsid w:val="00506F5D"/>
    <w:rsid w:val="00510C37"/>
    <w:rsid w:val="005126D0"/>
    <w:rsid w:val="0051568D"/>
    <w:rsid w:val="00523BE9"/>
    <w:rsid w:val="00526AC7"/>
    <w:rsid w:val="00526C15"/>
    <w:rsid w:val="00536395"/>
    <w:rsid w:val="00536499"/>
    <w:rsid w:val="0054274C"/>
    <w:rsid w:val="00543903"/>
    <w:rsid w:val="00543F11"/>
    <w:rsid w:val="00546305"/>
    <w:rsid w:val="00547A95"/>
    <w:rsid w:val="0055119B"/>
    <w:rsid w:val="005548B5"/>
    <w:rsid w:val="00554C28"/>
    <w:rsid w:val="0056199A"/>
    <w:rsid w:val="00572031"/>
    <w:rsid w:val="00572282"/>
    <w:rsid w:val="00573CE3"/>
    <w:rsid w:val="00576E84"/>
    <w:rsid w:val="00580394"/>
    <w:rsid w:val="005809CD"/>
    <w:rsid w:val="00582B8C"/>
    <w:rsid w:val="0058757E"/>
    <w:rsid w:val="00591663"/>
    <w:rsid w:val="00596A4B"/>
    <w:rsid w:val="00597507"/>
    <w:rsid w:val="005A479D"/>
    <w:rsid w:val="005A551F"/>
    <w:rsid w:val="005A7B29"/>
    <w:rsid w:val="005B1C6D"/>
    <w:rsid w:val="005B21B6"/>
    <w:rsid w:val="005B3A08"/>
    <w:rsid w:val="005B40FE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4E2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D61B5"/>
    <w:rsid w:val="006E0541"/>
    <w:rsid w:val="006E138B"/>
    <w:rsid w:val="006E64EC"/>
    <w:rsid w:val="006F0330"/>
    <w:rsid w:val="006F1FDC"/>
    <w:rsid w:val="006F6B8C"/>
    <w:rsid w:val="006F7E40"/>
    <w:rsid w:val="00700DAA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2030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66056"/>
    <w:rsid w:val="00770F37"/>
    <w:rsid w:val="007711A0"/>
    <w:rsid w:val="007716DC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08D5"/>
    <w:rsid w:val="007A11E8"/>
    <w:rsid w:val="007B0914"/>
    <w:rsid w:val="007B1374"/>
    <w:rsid w:val="007B32E5"/>
    <w:rsid w:val="007B3DB9"/>
    <w:rsid w:val="007B589F"/>
    <w:rsid w:val="007B58B7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2598"/>
    <w:rsid w:val="008338A2"/>
    <w:rsid w:val="00835FAF"/>
    <w:rsid w:val="00841AA9"/>
    <w:rsid w:val="00841D2D"/>
    <w:rsid w:val="008474FE"/>
    <w:rsid w:val="00853E21"/>
    <w:rsid w:val="00853EE4"/>
    <w:rsid w:val="00855535"/>
    <w:rsid w:val="00855920"/>
    <w:rsid w:val="00857C5A"/>
    <w:rsid w:val="0086036C"/>
    <w:rsid w:val="0086255E"/>
    <w:rsid w:val="008633F0"/>
    <w:rsid w:val="00865B8D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0048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46978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872F3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17A14"/>
    <w:rsid w:val="00A20720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198C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A798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633D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3638A"/>
    <w:rsid w:val="00B41D62"/>
    <w:rsid w:val="00B41F3D"/>
    <w:rsid w:val="00B42733"/>
    <w:rsid w:val="00B431E8"/>
    <w:rsid w:val="00B44BBF"/>
    <w:rsid w:val="00B45141"/>
    <w:rsid w:val="00B46DE7"/>
    <w:rsid w:val="00B519CD"/>
    <w:rsid w:val="00B5273A"/>
    <w:rsid w:val="00B56CEB"/>
    <w:rsid w:val="00B57329"/>
    <w:rsid w:val="00B60E61"/>
    <w:rsid w:val="00B62653"/>
    <w:rsid w:val="00B62B50"/>
    <w:rsid w:val="00B635B7"/>
    <w:rsid w:val="00B63AE8"/>
    <w:rsid w:val="00B65950"/>
    <w:rsid w:val="00B66D83"/>
    <w:rsid w:val="00B672C0"/>
    <w:rsid w:val="00B676FD"/>
    <w:rsid w:val="00B75646"/>
    <w:rsid w:val="00B775B1"/>
    <w:rsid w:val="00B90729"/>
    <w:rsid w:val="00B907DA"/>
    <w:rsid w:val="00B94CD5"/>
    <w:rsid w:val="00B950BC"/>
    <w:rsid w:val="00B9714C"/>
    <w:rsid w:val="00BA29AD"/>
    <w:rsid w:val="00BA33CF"/>
    <w:rsid w:val="00BA3F8D"/>
    <w:rsid w:val="00BA5261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05C"/>
    <w:rsid w:val="00BF7F58"/>
    <w:rsid w:val="00C01381"/>
    <w:rsid w:val="00C01AB1"/>
    <w:rsid w:val="00C026A0"/>
    <w:rsid w:val="00C045F2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374B0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95E28"/>
    <w:rsid w:val="00CA0938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5236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2EDC"/>
    <w:rsid w:val="00D17B72"/>
    <w:rsid w:val="00D234C9"/>
    <w:rsid w:val="00D263A0"/>
    <w:rsid w:val="00D3185C"/>
    <w:rsid w:val="00D3205F"/>
    <w:rsid w:val="00D3318E"/>
    <w:rsid w:val="00D33E72"/>
    <w:rsid w:val="00D35BD6"/>
    <w:rsid w:val="00D361B5"/>
    <w:rsid w:val="00D37417"/>
    <w:rsid w:val="00D405AC"/>
    <w:rsid w:val="00D411A2"/>
    <w:rsid w:val="00D4606D"/>
    <w:rsid w:val="00D46C92"/>
    <w:rsid w:val="00D478E8"/>
    <w:rsid w:val="00D47FDC"/>
    <w:rsid w:val="00D50B9C"/>
    <w:rsid w:val="00D52D73"/>
    <w:rsid w:val="00D52E58"/>
    <w:rsid w:val="00D56B20"/>
    <w:rsid w:val="00D578B3"/>
    <w:rsid w:val="00D618F4"/>
    <w:rsid w:val="00D714CC"/>
    <w:rsid w:val="00D74471"/>
    <w:rsid w:val="00D75EA7"/>
    <w:rsid w:val="00D81ADF"/>
    <w:rsid w:val="00D81F21"/>
    <w:rsid w:val="00D864F2"/>
    <w:rsid w:val="00D92F95"/>
    <w:rsid w:val="00D939A0"/>
    <w:rsid w:val="00D943F8"/>
    <w:rsid w:val="00D95470"/>
    <w:rsid w:val="00D96B55"/>
    <w:rsid w:val="00DA2619"/>
    <w:rsid w:val="00DA4239"/>
    <w:rsid w:val="00DA65DE"/>
    <w:rsid w:val="00DB0B61"/>
    <w:rsid w:val="00DB1474"/>
    <w:rsid w:val="00DB1CC9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297A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064D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3E8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3E99"/>
    <w:rsid w:val="00E8787E"/>
    <w:rsid w:val="00E92AC3"/>
    <w:rsid w:val="00E9415D"/>
    <w:rsid w:val="00EA1360"/>
    <w:rsid w:val="00EA2F6A"/>
    <w:rsid w:val="00EB00E0"/>
    <w:rsid w:val="00EB742C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112"/>
    <w:rsid w:val="00EE3E24"/>
    <w:rsid w:val="00EE4D5D"/>
    <w:rsid w:val="00EE5131"/>
    <w:rsid w:val="00EF109B"/>
    <w:rsid w:val="00EF201C"/>
    <w:rsid w:val="00EF36AF"/>
    <w:rsid w:val="00EF59A3"/>
    <w:rsid w:val="00EF6675"/>
    <w:rsid w:val="00F008BB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36EC1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86BB0"/>
    <w:rsid w:val="00F938BA"/>
    <w:rsid w:val="00F96378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6191A4"/>
  <w15:docId w15:val="{CE8D690B-1129-4F65-8E3F-04972074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heading2black">
    <w:name w:val="# heading 2 black"/>
    <w:basedOn w:val="Normal"/>
    <w:next w:val="Normal"/>
    <w:qFormat/>
    <w:rsid w:val="004F7494"/>
    <w:pPr>
      <w:keepNext/>
      <w:spacing w:before="240" w:line="240" w:lineRule="auto"/>
    </w:pPr>
    <w:rPr>
      <w:rFonts w:cs="Arial"/>
      <w:b/>
      <w:sz w:val="20"/>
      <w:lang w:eastAsia="en-AU"/>
    </w:rPr>
  </w:style>
  <w:style w:type="paragraph" w:customStyle="1" w:styleId="tabletext0">
    <w:name w:val="# table text"/>
    <w:basedOn w:val="Normal"/>
    <w:qFormat/>
    <w:rsid w:val="00AD633D"/>
    <w:pPr>
      <w:spacing w:before="60" w:after="60" w:line="240" w:lineRule="auto"/>
    </w:pPr>
    <w:rPr>
      <w:rFonts w:cs="Arial"/>
      <w:color w:val="53565A"/>
      <w:sz w:val="18"/>
      <w:szCs w:val="18"/>
      <w:lang w:eastAsia="en-AU"/>
    </w:rPr>
  </w:style>
  <w:style w:type="paragraph" w:customStyle="1" w:styleId="DHHSbody">
    <w:name w:val="DHHS body"/>
    <w:qFormat/>
    <w:rsid w:val="005B40FE"/>
    <w:pPr>
      <w:spacing w:after="120" w:line="270" w:lineRule="atLeast"/>
    </w:pPr>
    <w:rPr>
      <w:rFonts w:ascii="Arial" w:eastAsia="Times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alfredhealth.org.au/research/ethics-research-governance" TargetMode="External"/><Relationship Id="rId26" Type="http://schemas.openxmlformats.org/officeDocument/2006/relationships/hyperlink" Target="https://www.gvhealth.org.au/research/" TargetMode="External"/><Relationship Id="rId39" Type="http://schemas.openxmlformats.org/officeDocument/2006/relationships/hyperlink" Target="https://www.thewomens.org.au/research/research-resources-and-ethic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arwonhealth.org.au/research/research-ethics-governance-integrity-regi-unit" TargetMode="External"/><Relationship Id="rId34" Type="http://schemas.openxmlformats.org/officeDocument/2006/relationships/hyperlink" Target="https://www.petermac.org/research/doing-research-us/ethics-governance" TargetMode="External"/><Relationship Id="rId42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awh.org.au/education-research/research/" TargetMode="External"/><Relationship Id="rId25" Type="http://schemas.openxmlformats.org/officeDocument/2006/relationships/hyperlink" Target="https://www.epworth.org.au/en/working-with-us/research" TargetMode="External"/><Relationship Id="rId33" Type="http://schemas.openxmlformats.org/officeDocument/2006/relationships/hyperlink" Target="https://www.peninsulahealth.org.au/research/human-research-ethics-and-governance/" TargetMode="External"/><Relationship Id="rId38" Type="http://schemas.openxmlformats.org/officeDocument/2006/relationships/hyperlink" Target="https://www.eyeandear.org.au/page/Research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bhs.org.au/research/ethics-and-research-governance/" TargetMode="External"/><Relationship Id="rId29" Type="http://schemas.openxmlformats.org/officeDocument/2006/relationships/hyperlink" Target="https://www.mbph.org.au/services/clinical-trials-research" TargetMode="External"/><Relationship Id="rId41" Type="http://schemas.openxmlformats.org/officeDocument/2006/relationships/hyperlink" Target="mailto:multisite.ethics@safercare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easternhealth.org.au/research-ethics/item/365" TargetMode="External"/><Relationship Id="rId32" Type="http://schemas.openxmlformats.org/officeDocument/2006/relationships/hyperlink" Target="https://www.nh.org.au/research-and-education/research/" TargetMode="External"/><Relationship Id="rId37" Type="http://schemas.openxmlformats.org/officeDocument/2006/relationships/hyperlink" Target="https://www.rch.org.au/ethics/news-and-events/" TargetMode="External"/><Relationship Id="rId40" Type="http://schemas.openxmlformats.org/officeDocument/2006/relationships/hyperlink" Target="https://www.westernhealth.org.au/EducationandResearch/Research/Pages/default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www.cabrini.com.au/research-and-education/research-ethics/" TargetMode="External"/><Relationship Id="rId28" Type="http://schemas.openxmlformats.org/officeDocument/2006/relationships/hyperlink" Target="https://www.thermh.org.au/research" TargetMode="External"/><Relationship Id="rId36" Type="http://schemas.openxmlformats.org/officeDocument/2006/relationships/hyperlink" Target="https://www.svhm.org.au/research/researcher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austin.org.au/Office_for_Research_COVID-19/" TargetMode="External"/><Relationship Id="rId31" Type="http://schemas.openxmlformats.org/officeDocument/2006/relationships/hyperlink" Target="https://www.northeasthealth.org.au/clinical-research/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s://www.bendigohealth.org.au/Ethicsandresearchgovernance/" TargetMode="External"/><Relationship Id="rId27" Type="http://schemas.openxmlformats.org/officeDocument/2006/relationships/hyperlink" Target="https://www.lrh.com.au/important-info/lrh-information/research" TargetMode="External"/><Relationship Id="rId30" Type="http://schemas.openxmlformats.org/officeDocument/2006/relationships/hyperlink" Target="https://monashhealth.org/research/" TargetMode="External"/><Relationship Id="rId35" Type="http://schemas.openxmlformats.org/officeDocument/2006/relationships/hyperlink" Target="https://southwesthealthcare.com.au/health-professionals/research/research-governance/" TargetMode="External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F3C2AC1061FA459066B360456B1C80" ma:contentTypeVersion="3" ma:contentTypeDescription="Create a new document." ma:contentTypeScope="" ma:versionID="7d41d4f99348212cd439b10afb907693">
  <xsd:schema xmlns:xsd="http://www.w3.org/2001/XMLSchema" xmlns:xs="http://www.w3.org/2001/XMLSchema" xmlns:p="http://schemas.microsoft.com/office/2006/metadata/properties" xmlns:ns2="5685c180-8f5d-4398-820e-870c131ece81" xmlns:ns3="3b4993c4-1e12-480f-8829-7529dfd7c42d" xmlns:ns4="24523c60-ce0d-4c84-9190-6e9f2cd0b3ef" targetNamespace="http://schemas.microsoft.com/office/2006/metadata/properties" ma:root="true" ma:fieldsID="758804be12f56266163ba113ed069f6d" ns2:_="" ns3:_="" ns4:_="">
    <xsd:import namespace="5685c180-8f5d-4398-820e-870c131ece81"/>
    <xsd:import namespace="3b4993c4-1e12-480f-8829-7529dfd7c42d"/>
    <xsd:import namespace="24523c60-ce0d-4c84-9190-6e9f2cd0b3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5c180-8f5d-4398-820e-870c131ece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993c4-1e12-480f-8829-7529dfd7c4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23c60-ce0d-4c84-9190-6e9f2cd0b3ef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13F60-1F0F-4349-BB96-0C6F77BDE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85c180-8f5d-4398-820e-870c131ece81"/>
    <ds:schemaRef ds:uri="3b4993c4-1e12-480f-8829-7529dfd7c42d"/>
    <ds:schemaRef ds:uri="24523c60-ce0d-4c84-9190-6e9f2cd0b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purl.org/dc/dcmitype/"/>
    <ds:schemaRef ds:uri="24523c60-ce0d-4c84-9190-6e9f2cd0b3e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5685c180-8f5d-4398-820e-870c131ece81"/>
    <ds:schemaRef ds:uri="http://schemas.microsoft.com/office/infopath/2007/PartnerControls"/>
    <ds:schemaRef ds:uri="http://schemas.openxmlformats.org/package/2006/metadata/core-properties"/>
    <ds:schemaRef ds:uri="3b4993c4-1e12-480f-8829-7529dfd7c42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158</Words>
  <Characters>4251</Characters>
  <Application>Microsoft Office Word</Application>
  <DocSecurity>0</DocSecurity>
  <Lines>35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4401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 navy factsheet</dc:title>
  <dc:subject/>
  <dc:creator>Amelia Malocca (Health)</dc:creator>
  <cp:keywords/>
  <dc:description/>
  <cp:lastModifiedBy>Catherine Farrington (SCV)</cp:lastModifiedBy>
  <cp:revision>3</cp:revision>
  <cp:lastPrinted>2023-03-22T05:04:00Z</cp:lastPrinted>
  <dcterms:created xsi:type="dcterms:W3CDTF">2024-03-03T06:36:00Z</dcterms:created>
  <dcterms:modified xsi:type="dcterms:W3CDTF">2024-03-03T06:42:00Z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0x0101008AF3C2AC1061FA459066B360456B1C80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2023-03-22T23:45:52Z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340d903d-c01e-4826-a795-0a17b780813d</vt:lpwstr>
  </property>
  <property fmtid="{D5CDD505-2E9C-101B-9397-08002B2CF9AE}" pid="11" name="MSIP_Label_43e64453-338c-4f93-8a4d-0039a0a41f2a_ContentBits">
    <vt:lpwstr>2</vt:lpwstr>
  </property>
  <property fmtid="{D5CDD505-2E9C-101B-9397-08002B2CF9AE}" pid="12" name="MSIP_Label_d00a4df9-c942-4b09-b23a-6c1023f6de27_Enabled">
    <vt:lpwstr>true</vt:lpwstr>
  </property>
  <property fmtid="{D5CDD505-2E9C-101B-9397-08002B2CF9AE}" pid="13" name="MSIP_Label_d00a4df9-c942-4b09-b23a-6c1023f6de27_SetDate">
    <vt:lpwstr>2023-04-01T06:06:28Z</vt:lpwstr>
  </property>
  <property fmtid="{D5CDD505-2E9C-101B-9397-08002B2CF9AE}" pid="14" name="MSIP_Label_d00a4df9-c942-4b09-b23a-6c1023f6de27_Method">
    <vt:lpwstr>Privileged</vt:lpwstr>
  </property>
  <property fmtid="{D5CDD505-2E9C-101B-9397-08002B2CF9AE}" pid="15" name="MSIP_Label_d00a4df9-c942-4b09-b23a-6c1023f6de27_Name">
    <vt:lpwstr>Official (DJPR)</vt:lpwstr>
  </property>
  <property fmtid="{D5CDD505-2E9C-101B-9397-08002B2CF9AE}" pid="16" name="MSIP_Label_d00a4df9-c942-4b09-b23a-6c1023f6de27_SiteId">
    <vt:lpwstr>722ea0be-3e1c-4b11-ad6f-9401d6856e24</vt:lpwstr>
  </property>
  <property fmtid="{D5CDD505-2E9C-101B-9397-08002B2CF9AE}" pid="17" name="MSIP_Label_d00a4df9-c942-4b09-b23a-6c1023f6de27_ActionId">
    <vt:lpwstr>4c831013-287b-42bc-98bb-8bbd50b9b411</vt:lpwstr>
  </property>
  <property fmtid="{D5CDD505-2E9C-101B-9397-08002B2CF9AE}" pid="18" name="MSIP_Label_d00a4df9-c942-4b09-b23a-6c1023f6de27_ContentBits">
    <vt:lpwstr>3</vt:lpwstr>
  </property>
</Properties>
</file>